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B70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B704D8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ÖDEV: </w:t>
      </w:r>
      <w:r w:rsid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AKIŞKANLAR MEKANİĞİ LABORATUVAR DENEY RAPORU </w:t>
      </w:r>
    </w:p>
    <w:p w:rsidR="005848A5" w:rsidRDefault="005848A5" w:rsidP="00B70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No:1 Cebri Akışlı sistemlerde yük kayıpları</w:t>
      </w:r>
    </w:p>
    <w:p w:rsidR="005848A5" w:rsidRPr="00B704D8" w:rsidRDefault="005848A5" w:rsidP="00B704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Sizden istenenler</w:t>
      </w:r>
    </w:p>
    <w:p w:rsidR="005848A5" w:rsidRPr="005848A5" w:rsidRDefault="005848A5" w:rsidP="00584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1. DENEYİN AMACI</w:t>
      </w:r>
    </w:p>
    <w:p w:rsidR="005848A5" w:rsidRPr="005848A5" w:rsidRDefault="005848A5" w:rsidP="00584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2. TEORİK BİLGİ</w:t>
      </w:r>
    </w:p>
    <w:p w:rsidR="005848A5" w:rsidRPr="005848A5" w:rsidRDefault="005848A5" w:rsidP="00584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2.1.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Akış Rejimi ve </w:t>
      </w:r>
      <w:proofErr w:type="spellStart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>Reynolds</w:t>
      </w:r>
      <w:proofErr w:type="spellEnd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Sayısı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2.2.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>Bernouilli</w:t>
      </w:r>
      <w:proofErr w:type="spellEnd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Denklemi ve Enerji Kayıpları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2.3.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Sürekli Yük (Sürtünme) Kayıpları (</w:t>
      </w:r>
      <w:proofErr w:type="spellStart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>Darcy-Weisbach</w:t>
      </w:r>
      <w:proofErr w:type="spellEnd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2.4.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Yerel Kayıplar</w:t>
      </w:r>
    </w:p>
    <w:p w:rsidR="005848A5" w:rsidRPr="005848A5" w:rsidRDefault="005848A5" w:rsidP="00584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3. DENEY DÜZENEĞİ VE YAPILIŞI</w:t>
      </w:r>
    </w:p>
    <w:p w:rsidR="005848A5" w:rsidRPr="005848A5" w:rsidRDefault="005848A5" w:rsidP="00584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3.1.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Deney Düzeneğinin Tanıtılması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3.2.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Deneyin Yapılış İşlem Sırası</w:t>
      </w:r>
    </w:p>
    <w:p w:rsidR="005848A5" w:rsidRPr="005848A5" w:rsidRDefault="005848A5" w:rsidP="00584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4. ÖLÇÜMLER VE HESAPLAMALAR</w:t>
      </w:r>
    </w:p>
    <w:p w:rsidR="005848A5" w:rsidRPr="005848A5" w:rsidRDefault="005848A5" w:rsidP="00584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4.1.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Ölçüm Tablosu (Ham Veriler)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4.2.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Örnek Hesaplamalar * </w:t>
      </w:r>
      <w:r w:rsidRPr="005848A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Debi ve Hız Hesabı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* </w:t>
      </w:r>
      <w:proofErr w:type="spellStart"/>
      <w:r w:rsidRPr="005848A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Reynolds</w:t>
      </w:r>
      <w:proofErr w:type="spellEnd"/>
      <w:r w:rsidRPr="005848A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Sayısı Hesabı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* </w:t>
      </w:r>
      <w:r w:rsidRPr="005848A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Deneysel Sürtünme Katsayısı Hesabı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* </w:t>
      </w:r>
      <w:r w:rsidRPr="005848A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Teorik Sürtünme Katsayısı Hesabı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4.3.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Sonuç Tablosu</w:t>
      </w:r>
    </w:p>
    <w:p w:rsidR="005848A5" w:rsidRPr="005848A5" w:rsidRDefault="005848A5" w:rsidP="00584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 SONUÇ VE TARTIŞMA</w:t>
      </w:r>
    </w:p>
    <w:p w:rsidR="005848A5" w:rsidRPr="005848A5" w:rsidRDefault="005848A5" w:rsidP="005848A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(Deney sonuçlarının yorumlanması, hata kaynakları ve grafikler)</w:t>
      </w:r>
    </w:p>
    <w:p w:rsidR="005848A5" w:rsidRPr="005848A5" w:rsidRDefault="005848A5" w:rsidP="005848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HATIRLATMA VE GÖNDERİM KURALLARI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Hazırlama Ortamı: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Ödev kesinlikle el yazısı ile değil,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bilgisayar ortamında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hazırlanmalı ve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Word (.</w:t>
      </w:r>
      <w:proofErr w:type="spellStart"/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docx</w:t>
      </w:r>
      <w:proofErr w:type="spellEnd"/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dosyası formatında kaydedilmelidir.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Dosya Ayrımı: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İstenilen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"Tasarım Raporu"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"Deney Raporu"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 bir belge içinde birleştirilmemeli; e-postaya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iki ayrı Word dosyası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eklenmelidir.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Dosya İsimlendirmesi: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Deney raporu dosyası </w:t>
      </w:r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lab1-</w:t>
      </w:r>
      <w:proofErr w:type="gramStart"/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okulnumaranız.docx</w:t>
      </w:r>
      <w:proofErr w:type="gramEnd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isimlendirilmelidir. (Tasarım raporunu da benzer formatta, örneğin </w:t>
      </w:r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tasarim-</w:t>
      </w:r>
      <w:proofErr w:type="gramStart"/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okulnumaranız.docx</w:t>
      </w:r>
      <w:proofErr w:type="gramEnd"/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şeklinde isimlendirmen karışıklığı önleyecektir).</w:t>
      </w:r>
    </w:p>
    <w:p w:rsidR="005848A5" w:rsidRPr="005848A5" w:rsidRDefault="005848A5" w:rsidP="005848A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 Gönderimi: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Hazırlanan her iki dosya da </w:t>
      </w:r>
      <w:r w:rsidRPr="005848A5">
        <w:rPr>
          <w:rFonts w:ascii="Courier New" w:eastAsia="Times New Roman" w:hAnsi="Courier New" w:cs="Courier New"/>
          <w:sz w:val="20"/>
          <w:szCs w:val="20"/>
          <w:lang w:eastAsia="tr-TR"/>
        </w:rPr>
        <w:t>ckistak@firat.edu.tr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adresine, konu kısmına </w:t>
      </w:r>
      <w:r w:rsidRPr="005848A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"akışkanlar mekaniği laboratuvarı 1 deney raporu"</w:t>
      </w:r>
      <w:r w:rsidRPr="005848A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yazılarak gönderilmelidir.</w:t>
      </w: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B704D8"/>
    <w:p w:rsidR="00CD5662" w:rsidRDefault="003F6F8D" w:rsidP="003F6F8D">
      <w:pPr>
        <w:jc w:val="center"/>
      </w:pPr>
      <w:r>
        <w:rPr>
          <w:noProof/>
          <w:lang w:eastAsia="tr-TR"/>
        </w:rPr>
        <w:drawing>
          <wp:inline distT="0" distB="0" distL="0" distR="0" wp14:anchorId="31FAA5A4" wp14:editId="77B15E0A">
            <wp:extent cx="2993905" cy="29939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l_Turkce_Siyah_Beya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199" cy="3010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B704D8" w:rsidRDefault="00B704D8" w:rsidP="003F6F8D">
      <w:pPr>
        <w:jc w:val="center"/>
      </w:pP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 xml:space="preserve">AKIŞKANLAR MEKANİĞİ LABORATUVARI </w:t>
      </w:r>
      <w:r w:rsidR="005848A5">
        <w:rPr>
          <w:sz w:val="32"/>
        </w:rPr>
        <w:t>DENEY RAPORU</w:t>
      </w:r>
    </w:p>
    <w:p w:rsidR="00B704D8" w:rsidRDefault="00B704D8" w:rsidP="003F6F8D">
      <w:pPr>
        <w:jc w:val="center"/>
        <w:rPr>
          <w:sz w:val="32"/>
        </w:rPr>
      </w:pPr>
    </w:p>
    <w:p w:rsidR="00B704D8" w:rsidRDefault="00B704D8" w:rsidP="003F6F8D">
      <w:pPr>
        <w:jc w:val="center"/>
        <w:rPr>
          <w:sz w:val="32"/>
        </w:rPr>
      </w:pPr>
    </w:p>
    <w:p w:rsidR="00B704D8" w:rsidRDefault="00B704D8" w:rsidP="003F6F8D">
      <w:pPr>
        <w:jc w:val="center"/>
        <w:rPr>
          <w:sz w:val="32"/>
        </w:rPr>
      </w:pP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>AD SOYAD:</w:t>
      </w:r>
      <w:r>
        <w:rPr>
          <w:sz w:val="32"/>
        </w:rPr>
        <w:t xml:space="preserve"> </w:t>
      </w:r>
      <w:r w:rsidR="005848A5">
        <w:rPr>
          <w:sz w:val="32"/>
        </w:rPr>
        <w:t>XXXX</w:t>
      </w:r>
    </w:p>
    <w:p w:rsidR="003F6F8D" w:rsidRPr="003F6F8D" w:rsidRDefault="003F6F8D" w:rsidP="003F6F8D">
      <w:pPr>
        <w:jc w:val="center"/>
        <w:rPr>
          <w:sz w:val="32"/>
        </w:rPr>
      </w:pPr>
      <w:r w:rsidRPr="003F6F8D">
        <w:rPr>
          <w:sz w:val="32"/>
        </w:rPr>
        <w:t xml:space="preserve">ÖĞRENCİ </w:t>
      </w:r>
      <w:proofErr w:type="gramStart"/>
      <w:r w:rsidRPr="003F6F8D">
        <w:rPr>
          <w:sz w:val="32"/>
        </w:rPr>
        <w:t>NO:</w:t>
      </w:r>
      <w:r w:rsidR="005848A5">
        <w:rPr>
          <w:sz w:val="32"/>
        </w:rPr>
        <w:t>XXX</w:t>
      </w:r>
      <w:proofErr w:type="gramEnd"/>
    </w:p>
    <w:p w:rsidR="003F6F8D" w:rsidRDefault="005848A5" w:rsidP="003F6F8D">
      <w:pPr>
        <w:jc w:val="center"/>
        <w:rPr>
          <w:sz w:val="32"/>
        </w:rPr>
      </w:pPr>
      <w:r>
        <w:rPr>
          <w:sz w:val="32"/>
        </w:rPr>
        <w:t>DÖNEMİ:2023/2024 BAHAR</w:t>
      </w: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3F6F8D" w:rsidRDefault="003F6F8D" w:rsidP="003F6F8D">
      <w:pPr>
        <w:jc w:val="center"/>
        <w:rPr>
          <w:sz w:val="32"/>
        </w:rPr>
      </w:pPr>
    </w:p>
    <w:p w:rsidR="003F6F8D" w:rsidRPr="003F6F8D" w:rsidRDefault="003F6F8D" w:rsidP="00B704D8">
      <w:pPr>
        <w:rPr>
          <w:sz w:val="32"/>
        </w:rPr>
      </w:pPr>
      <w:bookmarkStart w:id="0" w:name="_GoBack"/>
      <w:bookmarkEnd w:id="0"/>
    </w:p>
    <w:sectPr w:rsidR="003F6F8D" w:rsidRPr="003F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70EE4"/>
    <w:multiLevelType w:val="multilevel"/>
    <w:tmpl w:val="D33E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D1CC9"/>
    <w:multiLevelType w:val="multilevel"/>
    <w:tmpl w:val="E06A0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53F5"/>
    <w:multiLevelType w:val="multilevel"/>
    <w:tmpl w:val="6D689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46CAB"/>
    <w:multiLevelType w:val="multilevel"/>
    <w:tmpl w:val="3F6E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51062"/>
    <w:multiLevelType w:val="hybridMultilevel"/>
    <w:tmpl w:val="D31C7400"/>
    <w:lvl w:ilvl="0" w:tplc="041F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548824B7"/>
    <w:multiLevelType w:val="multilevel"/>
    <w:tmpl w:val="77E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394501"/>
    <w:multiLevelType w:val="multilevel"/>
    <w:tmpl w:val="D7B4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C2644"/>
    <w:multiLevelType w:val="multilevel"/>
    <w:tmpl w:val="5092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8D"/>
    <w:rsid w:val="003F6F8D"/>
    <w:rsid w:val="005848A5"/>
    <w:rsid w:val="0090213A"/>
    <w:rsid w:val="00B704D8"/>
    <w:rsid w:val="00CD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122B"/>
  <w15:chartTrackingRefBased/>
  <w15:docId w15:val="{11A830EC-657C-4E03-A7E7-BE2BA05AE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F6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F6F8D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3F6F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8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Kodu">
    <w:name w:val="HTML Code"/>
    <w:basedOn w:val="VarsaylanParagrafYazTipi"/>
    <w:uiPriority w:val="99"/>
    <w:semiHidden/>
    <w:unhideWhenUsed/>
    <w:rsid w:val="005848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9</vt:i4>
      </vt:variant>
    </vt:vector>
  </HeadingPairs>
  <TitlesOfParts>
    <vt:vector size="10" baseType="lpstr">
      <vt:lpstr/>
      <vt:lpstr>        ÖDEV: AKIŞKANLAR MEKANİĞİ LABORATUVAR DENEY RAPORU </vt:lpstr>
      <vt:lpstr>        No:1 Cebri Akışlı sistemlerde yük kayıpları</vt:lpstr>
      <vt:lpstr>        Sizden istenenler</vt:lpstr>
      <vt:lpstr>        1. DENEYİN AMACI</vt:lpstr>
      <vt:lpstr>        2. TEORİK BİLGİ</vt:lpstr>
      <vt:lpstr>        3. DENEY DÜZENEĞİ VE YAPILIŞI</vt:lpstr>
      <vt:lpstr>        4. ÖLÇÜMLER VE HESAPLAMALAR</vt:lpstr>
      <vt:lpstr>        5. SONUÇ VE TARTIŞMA</vt:lpstr>
      <vt:lpstr>        HATIRLATMA VE GÖNDERİM KURALLARI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2025-12-19T08:55:00Z</dcterms:created>
  <dcterms:modified xsi:type="dcterms:W3CDTF">2025-12-19T08:55:00Z</dcterms:modified>
</cp:coreProperties>
</file>