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935" w:rsidTr="00837935">
        <w:tc>
          <w:tcPr>
            <w:tcW w:w="4531" w:type="dxa"/>
          </w:tcPr>
          <w:p w:rsidR="00837935" w:rsidRP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MMÜ151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TEKNİK RESİM</w:t>
            </w:r>
          </w:p>
        </w:tc>
        <w:tc>
          <w:tcPr>
            <w:tcW w:w="4531" w:type="dxa"/>
          </w:tcPr>
          <w:p w:rsidR="00837935" w:rsidRDefault="00837935">
            <w:r>
              <w:t>21.07.2020 09:00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r>
              <w:rPr>
                <w:b/>
                <w:sz w:val="28"/>
                <w:szCs w:val="28"/>
              </w:rPr>
              <w:t>MMÜ152 BİLGİSAYAR DESTEKLİ TEKNİK RESİM</w:t>
            </w:r>
          </w:p>
        </w:tc>
        <w:tc>
          <w:tcPr>
            <w:tcW w:w="4531" w:type="dxa"/>
          </w:tcPr>
          <w:p w:rsidR="00837935" w:rsidRDefault="00837935" w:rsidP="00837935">
            <w:r>
              <w:t>21.07.2020 09:00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r>
              <w:rPr>
                <w:b/>
                <w:sz w:val="28"/>
                <w:szCs w:val="28"/>
              </w:rPr>
              <w:t>BMÜ 213 ALGORİTMA VE PROGRAMLAMA</w:t>
            </w:r>
          </w:p>
        </w:tc>
        <w:tc>
          <w:tcPr>
            <w:tcW w:w="4531" w:type="dxa"/>
          </w:tcPr>
          <w:p w:rsidR="00837935" w:rsidRDefault="00837935" w:rsidP="00837935">
            <w:r>
              <w:t xml:space="preserve">21.07.2020 </w:t>
            </w:r>
            <w:r>
              <w:t>12</w:t>
            </w:r>
            <w:r>
              <w:t>:00</w:t>
            </w:r>
          </w:p>
        </w:tc>
      </w:tr>
      <w:tr w:rsidR="00837935" w:rsidTr="00837935">
        <w:tc>
          <w:tcPr>
            <w:tcW w:w="4531" w:type="dxa"/>
          </w:tcPr>
          <w:p w:rsidR="00837935" w:rsidRP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MMÜ206 SAYISAL ANALİZ</w:t>
            </w:r>
          </w:p>
        </w:tc>
        <w:tc>
          <w:tcPr>
            <w:tcW w:w="4531" w:type="dxa"/>
          </w:tcPr>
          <w:p w:rsidR="00837935" w:rsidRDefault="00837935" w:rsidP="00837935">
            <w:r>
              <w:t>21.07.2020 09:00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r>
              <w:rPr>
                <w:b/>
                <w:sz w:val="28"/>
                <w:szCs w:val="28"/>
              </w:rPr>
              <w:t>MMÜ281 MALZEME BİLGİSİ</w:t>
            </w:r>
          </w:p>
        </w:tc>
        <w:tc>
          <w:tcPr>
            <w:tcW w:w="4531" w:type="dxa"/>
          </w:tcPr>
          <w:p w:rsidR="00837935" w:rsidRDefault="00837935" w:rsidP="00837935">
            <w:r>
              <w:t>22.07.2020 09:00</w:t>
            </w:r>
          </w:p>
        </w:tc>
      </w:tr>
      <w:tr w:rsidR="00837935" w:rsidTr="00837935">
        <w:tc>
          <w:tcPr>
            <w:tcW w:w="4531" w:type="dxa"/>
          </w:tcPr>
          <w:p w:rsidR="00837935" w:rsidRP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MMÜ234 MUKAVEMET-II</w:t>
            </w:r>
          </w:p>
        </w:tc>
        <w:tc>
          <w:tcPr>
            <w:tcW w:w="4531" w:type="dxa"/>
          </w:tcPr>
          <w:p w:rsidR="00837935" w:rsidRDefault="00837935" w:rsidP="00837935">
            <w:r w:rsidRPr="00837935">
              <w:t>21.07.2020 09:00</w:t>
            </w:r>
          </w:p>
        </w:tc>
      </w:tr>
      <w:tr w:rsidR="00837935" w:rsidTr="00837935">
        <w:tc>
          <w:tcPr>
            <w:tcW w:w="4531" w:type="dxa"/>
          </w:tcPr>
          <w:p w:rsidR="00837935" w:rsidRP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TERMODİNAMİK-II</w:t>
            </w:r>
          </w:p>
        </w:tc>
        <w:tc>
          <w:tcPr>
            <w:tcW w:w="4531" w:type="dxa"/>
          </w:tcPr>
          <w:p w:rsidR="00837935" w:rsidRDefault="00837935" w:rsidP="00837935">
            <w:r w:rsidRPr="00837935">
              <w:t>21.07.2020 09:00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r>
              <w:rPr>
                <w:b/>
                <w:sz w:val="28"/>
                <w:szCs w:val="28"/>
              </w:rPr>
              <w:t>MKN305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MMÜ351 MAKİNE ELEMANLARI-I</w:t>
            </w:r>
          </w:p>
        </w:tc>
        <w:tc>
          <w:tcPr>
            <w:tcW w:w="4531" w:type="dxa"/>
          </w:tcPr>
          <w:p w:rsidR="00837935" w:rsidRDefault="00837935" w:rsidP="00837935">
            <w:r w:rsidRPr="00837935">
              <w:t>22.07.2020 09:00</w:t>
            </w:r>
          </w:p>
        </w:tc>
      </w:tr>
      <w:tr w:rsidR="00837935" w:rsidTr="00837935">
        <w:tc>
          <w:tcPr>
            <w:tcW w:w="4531" w:type="dxa"/>
          </w:tcPr>
          <w:p w:rsidR="00837935" w:rsidRP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MMÜ341 MAKİNE TEORİSİ-I</w:t>
            </w:r>
          </w:p>
        </w:tc>
        <w:tc>
          <w:tcPr>
            <w:tcW w:w="4531" w:type="dxa"/>
          </w:tcPr>
          <w:p w:rsidR="00837935" w:rsidRDefault="00837935" w:rsidP="00837935">
            <w:r>
              <w:t>23</w:t>
            </w:r>
            <w:r w:rsidRPr="00837935">
              <w:t>.07.2020 09:00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MMÜ315 ISI TRANSFERİ</w:t>
            </w:r>
          </w:p>
        </w:tc>
        <w:tc>
          <w:tcPr>
            <w:tcW w:w="4531" w:type="dxa"/>
          </w:tcPr>
          <w:p w:rsidR="00837935" w:rsidRDefault="00837935" w:rsidP="00837935">
            <w:r>
              <w:t>23</w:t>
            </w:r>
            <w:r>
              <w:t>.07.2020 12:00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MMÜ352 MAKİNE ELEMANLARI-II</w:t>
            </w:r>
          </w:p>
        </w:tc>
        <w:tc>
          <w:tcPr>
            <w:tcW w:w="4531" w:type="dxa"/>
          </w:tcPr>
          <w:p w:rsidR="00837935" w:rsidRDefault="009D1675" w:rsidP="00837935">
            <w:r>
              <w:t>23.07.2020 09:00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MMÜ353 İMALAT MÜHENDİSLİĞİ</w:t>
            </w:r>
          </w:p>
        </w:tc>
        <w:tc>
          <w:tcPr>
            <w:tcW w:w="4531" w:type="dxa"/>
          </w:tcPr>
          <w:p w:rsidR="00837935" w:rsidRDefault="009D1675" w:rsidP="00837935">
            <w:r>
              <w:t>22.07.2020 15:00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pPr>
              <w:rPr>
                <w:b/>
                <w:sz w:val="28"/>
                <w:szCs w:val="28"/>
              </w:rPr>
            </w:pPr>
            <w:r w:rsidRPr="00716004">
              <w:rPr>
                <w:b/>
                <w:sz w:val="28"/>
                <w:szCs w:val="28"/>
              </w:rPr>
              <w:t>MKN405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6004">
              <w:rPr>
                <w:b/>
                <w:sz w:val="28"/>
                <w:szCs w:val="28"/>
              </w:rPr>
              <w:t>MESLEKİ UYGULAMA</w:t>
            </w:r>
          </w:p>
        </w:tc>
        <w:tc>
          <w:tcPr>
            <w:tcW w:w="4531" w:type="dxa"/>
          </w:tcPr>
          <w:p w:rsidR="00837935" w:rsidRDefault="009D1675" w:rsidP="00837935">
            <w:r>
              <w:t>21.07.2020 12:00</w:t>
            </w:r>
          </w:p>
        </w:tc>
      </w:tr>
      <w:tr w:rsidR="00837935" w:rsidTr="00837935">
        <w:tc>
          <w:tcPr>
            <w:tcW w:w="4531" w:type="dxa"/>
          </w:tcPr>
          <w:p w:rsidR="00837935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MMÜ463 –MKN407HİDROLİK VE </w:t>
            </w:r>
          </w:p>
          <w:p w:rsidR="00837935" w:rsidRPr="00716004" w:rsidRDefault="00837935" w:rsidP="00837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PNÖMATİK SİS.</w:t>
            </w:r>
          </w:p>
        </w:tc>
        <w:tc>
          <w:tcPr>
            <w:tcW w:w="4531" w:type="dxa"/>
          </w:tcPr>
          <w:p w:rsidR="00837935" w:rsidRDefault="009D1675" w:rsidP="00837935">
            <w:r>
              <w:t>21.07.2020 15:00</w:t>
            </w:r>
            <w:bookmarkStart w:id="0" w:name="_GoBack"/>
            <w:bookmarkEnd w:id="0"/>
          </w:p>
        </w:tc>
      </w:tr>
    </w:tbl>
    <w:p w:rsidR="00784395" w:rsidRDefault="009D1675"/>
    <w:sectPr w:rsidR="0078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35"/>
    <w:rsid w:val="003579B1"/>
    <w:rsid w:val="00837935"/>
    <w:rsid w:val="00952909"/>
    <w:rsid w:val="009D1675"/>
    <w:rsid w:val="00A36AAF"/>
    <w:rsid w:val="00F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3C48"/>
  <w15:chartTrackingRefBased/>
  <w15:docId w15:val="{B8C58B02-A889-4FC9-A1ED-6C218F53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3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2020-07-19T20:40:00Z</dcterms:created>
  <dcterms:modified xsi:type="dcterms:W3CDTF">2020-07-19T20:52:00Z</dcterms:modified>
</cp:coreProperties>
</file>