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85E" w:rsidRDefault="00F24BD6" w:rsidP="002C485E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MAKİNA MÜHENDİSLİĞİ BÖLÜMÜ 2018</w:t>
      </w:r>
      <w:r w:rsidR="008E6551">
        <w:rPr>
          <w:b/>
          <w:sz w:val="36"/>
          <w:szCs w:val="36"/>
          <w:u w:val="single"/>
        </w:rPr>
        <w:t xml:space="preserve"> GÜZ YARIYILI</w:t>
      </w:r>
      <w:r w:rsidR="00BC39B3" w:rsidRPr="00BC39B3">
        <w:rPr>
          <w:b/>
          <w:sz w:val="36"/>
          <w:szCs w:val="36"/>
          <w:u w:val="single"/>
        </w:rPr>
        <w:t xml:space="preserve"> YILI </w:t>
      </w:r>
      <w:r w:rsidR="004F721B">
        <w:rPr>
          <w:b/>
          <w:sz w:val="36"/>
          <w:szCs w:val="36"/>
          <w:u w:val="single"/>
        </w:rPr>
        <w:t>TEK DERS</w:t>
      </w:r>
      <w:r w:rsidR="00BC39B3" w:rsidRPr="00BC39B3">
        <w:rPr>
          <w:b/>
          <w:sz w:val="36"/>
          <w:szCs w:val="36"/>
          <w:u w:val="single"/>
        </w:rPr>
        <w:t xml:space="preserve"> SINAV PROGRAMI</w:t>
      </w:r>
    </w:p>
    <w:p w:rsidR="008E6551" w:rsidRDefault="008E6551" w:rsidP="002C485E">
      <w:pPr>
        <w:jc w:val="center"/>
        <w:rPr>
          <w:b/>
          <w:sz w:val="36"/>
          <w:szCs w:val="36"/>
        </w:rPr>
      </w:pPr>
    </w:p>
    <w:p w:rsidR="008E6551" w:rsidRDefault="008E6551" w:rsidP="002C485E">
      <w:pPr>
        <w:jc w:val="center"/>
        <w:rPr>
          <w:b/>
          <w:sz w:val="36"/>
          <w:szCs w:val="36"/>
        </w:rPr>
      </w:pPr>
    </w:p>
    <w:p w:rsidR="008E6551" w:rsidRPr="008E6551" w:rsidRDefault="008E6551" w:rsidP="002C48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26 OCAK CUMA GÜNÜ SAAT </w:t>
      </w:r>
      <w:proofErr w:type="gramStart"/>
      <w:r>
        <w:rPr>
          <w:b/>
          <w:sz w:val="36"/>
          <w:szCs w:val="36"/>
        </w:rPr>
        <w:t>10:00</w:t>
      </w:r>
      <w:proofErr w:type="gramEnd"/>
      <w:r>
        <w:rPr>
          <w:b/>
          <w:sz w:val="36"/>
          <w:szCs w:val="36"/>
        </w:rPr>
        <w:t>’ DA YAPILACAKTIR</w:t>
      </w:r>
    </w:p>
    <w:p w:rsidR="008E6551" w:rsidRDefault="008E6551" w:rsidP="002C485E">
      <w:pPr>
        <w:jc w:val="center"/>
        <w:rPr>
          <w:b/>
          <w:sz w:val="36"/>
          <w:szCs w:val="36"/>
          <w:u w:val="single"/>
        </w:rPr>
      </w:pPr>
    </w:p>
    <w:p w:rsidR="008E6551" w:rsidRPr="00BC39B3" w:rsidRDefault="008E6551" w:rsidP="002C485E">
      <w:pPr>
        <w:jc w:val="center"/>
        <w:rPr>
          <w:b/>
          <w:sz w:val="36"/>
          <w:szCs w:val="36"/>
          <w:u w:val="single"/>
        </w:rPr>
      </w:pPr>
    </w:p>
    <w:p w:rsidR="002C485E" w:rsidRDefault="002C485E" w:rsidP="002C485E">
      <w:pPr>
        <w:jc w:val="center"/>
      </w:pPr>
    </w:p>
    <w:p w:rsidR="00BC39B3" w:rsidRDefault="00BC39B3" w:rsidP="002C485E">
      <w:pPr>
        <w:jc w:val="center"/>
      </w:pPr>
    </w:p>
    <w:tbl>
      <w:tblPr>
        <w:tblStyle w:val="TabloKlavuzu"/>
        <w:tblW w:w="13574" w:type="dxa"/>
        <w:jc w:val="center"/>
        <w:tblLook w:val="04A0" w:firstRow="1" w:lastRow="0" w:firstColumn="1" w:lastColumn="0" w:noHBand="0" w:noVBand="1"/>
      </w:tblPr>
      <w:tblGrid>
        <w:gridCol w:w="2518"/>
        <w:gridCol w:w="2410"/>
        <w:gridCol w:w="2126"/>
        <w:gridCol w:w="2268"/>
        <w:gridCol w:w="2126"/>
        <w:gridCol w:w="2126"/>
      </w:tblGrid>
      <w:tr w:rsidR="00BA58E0" w:rsidRPr="00BA58E0" w:rsidTr="00BA58E0">
        <w:trPr>
          <w:jc w:val="center"/>
        </w:trPr>
        <w:tc>
          <w:tcPr>
            <w:tcW w:w="2518" w:type="dxa"/>
          </w:tcPr>
          <w:p w:rsidR="00BA58E0" w:rsidRPr="00BA58E0" w:rsidRDefault="00BA58E0" w:rsidP="002B048A">
            <w:pPr>
              <w:jc w:val="center"/>
              <w:rPr>
                <w:b/>
                <w:sz w:val="24"/>
                <w:szCs w:val="24"/>
              </w:rPr>
            </w:pPr>
            <w:r w:rsidRPr="00BA58E0">
              <w:rPr>
                <w:b/>
                <w:sz w:val="24"/>
                <w:szCs w:val="24"/>
              </w:rPr>
              <w:t>MMÜ351</w:t>
            </w:r>
          </w:p>
          <w:p w:rsidR="00BA58E0" w:rsidRPr="00BA58E0" w:rsidRDefault="00BA58E0" w:rsidP="002B048A">
            <w:pPr>
              <w:jc w:val="center"/>
              <w:rPr>
                <w:b/>
                <w:sz w:val="24"/>
                <w:szCs w:val="24"/>
              </w:rPr>
            </w:pPr>
            <w:r w:rsidRPr="00BA58E0">
              <w:rPr>
                <w:b/>
                <w:sz w:val="24"/>
                <w:szCs w:val="24"/>
              </w:rPr>
              <w:t>MAKİNE ELEMANLARI-1</w:t>
            </w:r>
          </w:p>
          <w:p w:rsidR="00BA58E0" w:rsidRPr="00BA58E0" w:rsidRDefault="00BA58E0" w:rsidP="002B04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A58E0" w:rsidRPr="00BA58E0" w:rsidRDefault="00BA58E0" w:rsidP="002B048A">
            <w:pPr>
              <w:jc w:val="center"/>
              <w:rPr>
                <w:b/>
                <w:sz w:val="24"/>
                <w:szCs w:val="24"/>
              </w:rPr>
            </w:pPr>
            <w:r w:rsidRPr="00BA58E0">
              <w:rPr>
                <w:b/>
                <w:sz w:val="24"/>
                <w:szCs w:val="24"/>
              </w:rPr>
              <w:t>MMÜ352</w:t>
            </w:r>
          </w:p>
          <w:p w:rsidR="00BA58E0" w:rsidRPr="00BA58E0" w:rsidRDefault="00BA58E0" w:rsidP="002B048A">
            <w:pPr>
              <w:jc w:val="center"/>
              <w:rPr>
                <w:b/>
                <w:sz w:val="24"/>
                <w:szCs w:val="24"/>
              </w:rPr>
            </w:pPr>
            <w:r w:rsidRPr="00BA58E0">
              <w:rPr>
                <w:b/>
                <w:sz w:val="24"/>
                <w:szCs w:val="24"/>
              </w:rPr>
              <w:t>MAKİNE ELEMANLARI-2</w:t>
            </w:r>
          </w:p>
        </w:tc>
        <w:tc>
          <w:tcPr>
            <w:tcW w:w="2126" w:type="dxa"/>
          </w:tcPr>
          <w:p w:rsidR="00BA58E0" w:rsidRPr="00BA58E0" w:rsidRDefault="00BA58E0" w:rsidP="002B048A">
            <w:pPr>
              <w:jc w:val="center"/>
              <w:rPr>
                <w:b/>
                <w:sz w:val="24"/>
                <w:szCs w:val="24"/>
              </w:rPr>
            </w:pPr>
            <w:r w:rsidRPr="00BA58E0">
              <w:rPr>
                <w:b/>
                <w:sz w:val="24"/>
                <w:szCs w:val="24"/>
              </w:rPr>
              <w:t>MMÜ341</w:t>
            </w:r>
          </w:p>
          <w:p w:rsidR="00BA58E0" w:rsidRPr="00BA58E0" w:rsidRDefault="00BA58E0" w:rsidP="002B048A">
            <w:pPr>
              <w:jc w:val="center"/>
              <w:rPr>
                <w:b/>
                <w:sz w:val="24"/>
                <w:szCs w:val="24"/>
              </w:rPr>
            </w:pPr>
            <w:r w:rsidRPr="00BA58E0">
              <w:rPr>
                <w:b/>
                <w:sz w:val="24"/>
                <w:szCs w:val="24"/>
              </w:rPr>
              <w:t>MAKİNE TEORİSİ-1</w:t>
            </w:r>
          </w:p>
        </w:tc>
        <w:tc>
          <w:tcPr>
            <w:tcW w:w="2268" w:type="dxa"/>
          </w:tcPr>
          <w:p w:rsidR="00BA58E0" w:rsidRPr="00BA58E0" w:rsidRDefault="00BA58E0" w:rsidP="00860CE2">
            <w:pPr>
              <w:jc w:val="center"/>
              <w:rPr>
                <w:b/>
                <w:sz w:val="24"/>
                <w:szCs w:val="24"/>
              </w:rPr>
            </w:pPr>
            <w:r w:rsidRPr="00BA58E0">
              <w:rPr>
                <w:b/>
                <w:sz w:val="24"/>
                <w:szCs w:val="24"/>
              </w:rPr>
              <w:t>MMÜ342</w:t>
            </w:r>
          </w:p>
          <w:p w:rsidR="00BA58E0" w:rsidRPr="00BA58E0" w:rsidRDefault="00BA58E0" w:rsidP="00860CE2">
            <w:pPr>
              <w:jc w:val="center"/>
              <w:rPr>
                <w:b/>
                <w:sz w:val="24"/>
                <w:szCs w:val="24"/>
              </w:rPr>
            </w:pPr>
            <w:r w:rsidRPr="00BA58E0">
              <w:rPr>
                <w:b/>
                <w:sz w:val="24"/>
                <w:szCs w:val="24"/>
              </w:rPr>
              <w:t>MAKİNE TEORİSİ-2</w:t>
            </w:r>
          </w:p>
        </w:tc>
        <w:tc>
          <w:tcPr>
            <w:tcW w:w="2126" w:type="dxa"/>
          </w:tcPr>
          <w:p w:rsidR="00BA58E0" w:rsidRDefault="00BA58E0" w:rsidP="00B63C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MMÜ317</w:t>
            </w:r>
          </w:p>
          <w:p w:rsidR="00BA58E0" w:rsidRPr="00BA58E0" w:rsidRDefault="00BA58E0" w:rsidP="00B63C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AKIŞKANLAR MEKANİĞİ-1</w:t>
            </w:r>
          </w:p>
        </w:tc>
        <w:tc>
          <w:tcPr>
            <w:tcW w:w="2126" w:type="dxa"/>
          </w:tcPr>
          <w:p w:rsidR="00BA58E0" w:rsidRPr="00BA58E0" w:rsidRDefault="00BA58E0" w:rsidP="00B63C3E">
            <w:pPr>
              <w:jc w:val="center"/>
              <w:rPr>
                <w:b/>
                <w:sz w:val="24"/>
                <w:szCs w:val="24"/>
              </w:rPr>
            </w:pPr>
            <w:r w:rsidRPr="00BA58E0">
              <w:rPr>
                <w:b/>
                <w:sz w:val="24"/>
                <w:szCs w:val="24"/>
              </w:rPr>
              <w:t>MMÜ463</w:t>
            </w:r>
          </w:p>
          <w:p w:rsidR="00BA58E0" w:rsidRPr="00BA58E0" w:rsidRDefault="00BA58E0" w:rsidP="00B63C3E">
            <w:pPr>
              <w:jc w:val="center"/>
              <w:rPr>
                <w:b/>
                <w:sz w:val="24"/>
                <w:szCs w:val="24"/>
              </w:rPr>
            </w:pPr>
            <w:r w:rsidRPr="00BA58E0">
              <w:rPr>
                <w:b/>
                <w:sz w:val="24"/>
                <w:szCs w:val="24"/>
              </w:rPr>
              <w:t>HİDROLİK VE PNÖMATİK SİS.</w:t>
            </w:r>
          </w:p>
        </w:tc>
      </w:tr>
      <w:tr w:rsidR="00BA58E0" w:rsidRPr="00BA58E0" w:rsidTr="00BA58E0">
        <w:trPr>
          <w:jc w:val="center"/>
        </w:trPr>
        <w:tc>
          <w:tcPr>
            <w:tcW w:w="2518" w:type="dxa"/>
          </w:tcPr>
          <w:p w:rsidR="00BA58E0" w:rsidRPr="00BA58E0" w:rsidRDefault="00BA58E0" w:rsidP="00F24BD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11210591</w:t>
            </w:r>
            <w:proofErr w:type="gramEnd"/>
          </w:p>
        </w:tc>
        <w:tc>
          <w:tcPr>
            <w:tcW w:w="2410" w:type="dxa"/>
          </w:tcPr>
          <w:p w:rsidR="00BA58E0" w:rsidRPr="00BA58E0" w:rsidRDefault="00BA58E0" w:rsidP="00150BE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A58E0">
              <w:rPr>
                <w:b/>
                <w:sz w:val="24"/>
                <w:szCs w:val="24"/>
              </w:rPr>
              <w:t>12210567</w:t>
            </w:r>
            <w:proofErr w:type="gramEnd"/>
          </w:p>
        </w:tc>
        <w:tc>
          <w:tcPr>
            <w:tcW w:w="2126" w:type="dxa"/>
          </w:tcPr>
          <w:p w:rsidR="00BA58E0" w:rsidRPr="00BA58E0" w:rsidRDefault="00BA58E0" w:rsidP="0087654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10210519</w:t>
            </w:r>
            <w:proofErr w:type="gramEnd"/>
          </w:p>
        </w:tc>
        <w:tc>
          <w:tcPr>
            <w:tcW w:w="2268" w:type="dxa"/>
          </w:tcPr>
          <w:p w:rsidR="00BA58E0" w:rsidRPr="00BA58E0" w:rsidRDefault="00BA58E0" w:rsidP="00B63C3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A58E0">
              <w:rPr>
                <w:b/>
                <w:sz w:val="24"/>
                <w:szCs w:val="24"/>
              </w:rPr>
              <w:t>09210519</w:t>
            </w:r>
            <w:proofErr w:type="gramEnd"/>
          </w:p>
        </w:tc>
        <w:tc>
          <w:tcPr>
            <w:tcW w:w="2126" w:type="dxa"/>
          </w:tcPr>
          <w:p w:rsidR="00BA58E0" w:rsidRPr="00BA58E0" w:rsidRDefault="00BA58E0" w:rsidP="00B63C3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12210105</w:t>
            </w:r>
            <w:proofErr w:type="gramEnd"/>
          </w:p>
        </w:tc>
        <w:tc>
          <w:tcPr>
            <w:tcW w:w="2126" w:type="dxa"/>
          </w:tcPr>
          <w:p w:rsidR="00BA58E0" w:rsidRPr="00BA58E0" w:rsidRDefault="00BA58E0" w:rsidP="00B63C3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A58E0">
              <w:rPr>
                <w:b/>
                <w:sz w:val="24"/>
                <w:szCs w:val="24"/>
              </w:rPr>
              <w:t>10210562</w:t>
            </w:r>
            <w:proofErr w:type="gramEnd"/>
          </w:p>
        </w:tc>
      </w:tr>
      <w:tr w:rsidR="00BA58E0" w:rsidRPr="00BA58E0" w:rsidTr="00BA58E0">
        <w:trPr>
          <w:jc w:val="center"/>
        </w:trPr>
        <w:tc>
          <w:tcPr>
            <w:tcW w:w="2518" w:type="dxa"/>
          </w:tcPr>
          <w:p w:rsidR="00BA58E0" w:rsidRPr="00BA58E0" w:rsidRDefault="00BA58E0" w:rsidP="00150BE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12210576</w:t>
            </w:r>
            <w:proofErr w:type="gramEnd"/>
          </w:p>
        </w:tc>
        <w:tc>
          <w:tcPr>
            <w:tcW w:w="2410" w:type="dxa"/>
          </w:tcPr>
          <w:p w:rsidR="00BA58E0" w:rsidRPr="00BA58E0" w:rsidRDefault="00BA58E0" w:rsidP="00150BE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A58E0">
              <w:rPr>
                <w:b/>
                <w:sz w:val="24"/>
                <w:szCs w:val="24"/>
              </w:rPr>
              <w:t>11210004</w:t>
            </w:r>
            <w:proofErr w:type="gramEnd"/>
          </w:p>
        </w:tc>
        <w:tc>
          <w:tcPr>
            <w:tcW w:w="2126" w:type="dxa"/>
          </w:tcPr>
          <w:p w:rsidR="00BA58E0" w:rsidRPr="00BA58E0" w:rsidRDefault="00BA58E0" w:rsidP="00303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OÇ A1</w:t>
            </w:r>
          </w:p>
        </w:tc>
        <w:tc>
          <w:tcPr>
            <w:tcW w:w="2268" w:type="dxa"/>
          </w:tcPr>
          <w:p w:rsidR="00BA58E0" w:rsidRPr="00BA58E0" w:rsidRDefault="00BA58E0" w:rsidP="00B63C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OÇ A1</w:t>
            </w:r>
          </w:p>
        </w:tc>
        <w:tc>
          <w:tcPr>
            <w:tcW w:w="2126" w:type="dxa"/>
          </w:tcPr>
          <w:p w:rsidR="00BA58E0" w:rsidRPr="00BA58E0" w:rsidRDefault="00BA58E0" w:rsidP="00B63C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 A1</w:t>
            </w:r>
          </w:p>
        </w:tc>
        <w:tc>
          <w:tcPr>
            <w:tcW w:w="2126" w:type="dxa"/>
          </w:tcPr>
          <w:p w:rsidR="00BA58E0" w:rsidRPr="00BA58E0" w:rsidRDefault="00BA58E0" w:rsidP="00B63C3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A58E0">
              <w:rPr>
                <w:b/>
                <w:sz w:val="24"/>
                <w:szCs w:val="24"/>
              </w:rPr>
              <w:t>12210055</w:t>
            </w:r>
            <w:proofErr w:type="gramEnd"/>
          </w:p>
        </w:tc>
      </w:tr>
      <w:tr w:rsidR="00BA58E0" w:rsidRPr="00BA58E0" w:rsidTr="00BA58E0">
        <w:trPr>
          <w:jc w:val="center"/>
        </w:trPr>
        <w:tc>
          <w:tcPr>
            <w:tcW w:w="2518" w:type="dxa"/>
          </w:tcPr>
          <w:p w:rsidR="00BA58E0" w:rsidRPr="00BA58E0" w:rsidRDefault="00BA58E0" w:rsidP="00150BE0">
            <w:pPr>
              <w:jc w:val="center"/>
              <w:rPr>
                <w:b/>
                <w:sz w:val="24"/>
                <w:szCs w:val="24"/>
              </w:rPr>
            </w:pPr>
            <w:r w:rsidRPr="00BA58E0">
              <w:rPr>
                <w:b/>
                <w:sz w:val="24"/>
                <w:szCs w:val="24"/>
              </w:rPr>
              <w:t>HP CÖ A1</w:t>
            </w:r>
          </w:p>
        </w:tc>
        <w:tc>
          <w:tcPr>
            <w:tcW w:w="2410" w:type="dxa"/>
          </w:tcPr>
          <w:p w:rsidR="00BA58E0" w:rsidRPr="00BA58E0" w:rsidRDefault="00BA58E0" w:rsidP="00150BE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A58E0">
              <w:rPr>
                <w:b/>
                <w:sz w:val="24"/>
                <w:szCs w:val="24"/>
              </w:rPr>
              <w:t>12210002</w:t>
            </w:r>
            <w:proofErr w:type="gramEnd"/>
          </w:p>
        </w:tc>
        <w:tc>
          <w:tcPr>
            <w:tcW w:w="2126" w:type="dxa"/>
          </w:tcPr>
          <w:p w:rsidR="00BA58E0" w:rsidRPr="00BA58E0" w:rsidRDefault="00BA58E0" w:rsidP="003039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A58E0" w:rsidRPr="00BA58E0" w:rsidRDefault="00BA58E0" w:rsidP="00B63C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A58E0" w:rsidRPr="00BA58E0" w:rsidRDefault="00BA58E0" w:rsidP="00B63C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A58E0" w:rsidRPr="00BA58E0" w:rsidRDefault="00BA58E0" w:rsidP="00B63C3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A58E0">
              <w:rPr>
                <w:b/>
                <w:sz w:val="24"/>
                <w:szCs w:val="24"/>
              </w:rPr>
              <w:t>12210572</w:t>
            </w:r>
            <w:proofErr w:type="gramEnd"/>
          </w:p>
        </w:tc>
      </w:tr>
      <w:tr w:rsidR="00BA58E0" w:rsidRPr="00BA58E0" w:rsidTr="00BA58E0">
        <w:trPr>
          <w:jc w:val="center"/>
        </w:trPr>
        <w:tc>
          <w:tcPr>
            <w:tcW w:w="2518" w:type="dxa"/>
          </w:tcPr>
          <w:p w:rsidR="00BA58E0" w:rsidRPr="00BA58E0" w:rsidRDefault="00BA58E0" w:rsidP="00150B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A58E0" w:rsidRPr="00BA58E0" w:rsidRDefault="00BA58E0" w:rsidP="00150BE0">
            <w:pPr>
              <w:jc w:val="center"/>
              <w:rPr>
                <w:b/>
                <w:sz w:val="24"/>
                <w:szCs w:val="24"/>
              </w:rPr>
            </w:pPr>
            <w:r w:rsidRPr="00BA58E0">
              <w:rPr>
                <w:b/>
                <w:sz w:val="24"/>
                <w:szCs w:val="24"/>
              </w:rPr>
              <w:t>HP CÖ A1</w:t>
            </w:r>
          </w:p>
        </w:tc>
        <w:tc>
          <w:tcPr>
            <w:tcW w:w="2126" w:type="dxa"/>
          </w:tcPr>
          <w:p w:rsidR="00BA58E0" w:rsidRPr="00BA58E0" w:rsidRDefault="00BA58E0" w:rsidP="003039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A58E0" w:rsidRPr="00BA58E0" w:rsidRDefault="00BA58E0" w:rsidP="00150B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A58E0" w:rsidRPr="00BA58E0" w:rsidRDefault="00BA58E0" w:rsidP="00150B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A58E0" w:rsidRPr="00BA58E0" w:rsidRDefault="00BA58E0" w:rsidP="00BA58E0">
            <w:pPr>
              <w:jc w:val="center"/>
              <w:rPr>
                <w:b/>
                <w:sz w:val="24"/>
                <w:szCs w:val="24"/>
              </w:rPr>
            </w:pPr>
            <w:r w:rsidRPr="00BA58E0">
              <w:rPr>
                <w:b/>
                <w:sz w:val="24"/>
                <w:szCs w:val="24"/>
              </w:rPr>
              <w:t>AÇ</w:t>
            </w:r>
            <w:r w:rsidR="007F0206"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BA58E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A1</w:t>
            </w:r>
          </w:p>
        </w:tc>
      </w:tr>
      <w:tr w:rsidR="00BA58E0" w:rsidRPr="00BA58E0" w:rsidTr="00BA58E0">
        <w:trPr>
          <w:jc w:val="center"/>
        </w:trPr>
        <w:tc>
          <w:tcPr>
            <w:tcW w:w="2518" w:type="dxa"/>
          </w:tcPr>
          <w:p w:rsidR="00BA58E0" w:rsidRPr="00BA58E0" w:rsidRDefault="00BA58E0" w:rsidP="00150B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A58E0" w:rsidRPr="00BA58E0" w:rsidRDefault="00BA58E0" w:rsidP="00150B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A58E0" w:rsidRPr="00BA58E0" w:rsidRDefault="00BA58E0" w:rsidP="00150B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A58E0" w:rsidRPr="00BA58E0" w:rsidRDefault="00BA58E0" w:rsidP="00150B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A58E0" w:rsidRPr="00BA58E0" w:rsidRDefault="00BA58E0" w:rsidP="00150B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A58E0" w:rsidRPr="00BA58E0" w:rsidRDefault="00BA58E0" w:rsidP="00150B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58E0" w:rsidRPr="00BA58E0" w:rsidTr="00BA58E0">
        <w:trPr>
          <w:jc w:val="center"/>
        </w:trPr>
        <w:tc>
          <w:tcPr>
            <w:tcW w:w="2518" w:type="dxa"/>
          </w:tcPr>
          <w:p w:rsidR="00BA58E0" w:rsidRPr="00BA58E0" w:rsidRDefault="00BA58E0" w:rsidP="00150B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A58E0" w:rsidRPr="00BA58E0" w:rsidRDefault="00BA58E0" w:rsidP="00150B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A58E0" w:rsidRPr="00BA58E0" w:rsidRDefault="00BA58E0" w:rsidP="00150B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A58E0" w:rsidRPr="00BA58E0" w:rsidRDefault="00BA58E0" w:rsidP="00150B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A58E0" w:rsidRPr="00BA58E0" w:rsidRDefault="00BA58E0" w:rsidP="00150B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A58E0" w:rsidRPr="00BA58E0" w:rsidRDefault="00BA58E0" w:rsidP="00150BE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C485E" w:rsidRDefault="002C485E" w:rsidP="002C485E">
      <w:pPr>
        <w:jc w:val="center"/>
      </w:pPr>
    </w:p>
    <w:p w:rsidR="00E85C54" w:rsidRDefault="00E85C54" w:rsidP="00E85C54"/>
    <w:sectPr w:rsidR="00E85C54" w:rsidSect="005E38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E0"/>
    <w:rsid w:val="000A4227"/>
    <w:rsid w:val="000A6D5E"/>
    <w:rsid w:val="000D76EE"/>
    <w:rsid w:val="001004F0"/>
    <w:rsid w:val="00195AFE"/>
    <w:rsid w:val="001A732F"/>
    <w:rsid w:val="001B3954"/>
    <w:rsid w:val="00213446"/>
    <w:rsid w:val="00293FCA"/>
    <w:rsid w:val="002C485E"/>
    <w:rsid w:val="002D0477"/>
    <w:rsid w:val="00433E0B"/>
    <w:rsid w:val="00487756"/>
    <w:rsid w:val="004D3BFD"/>
    <w:rsid w:val="004F721B"/>
    <w:rsid w:val="005A2918"/>
    <w:rsid w:val="005C328D"/>
    <w:rsid w:val="005E3851"/>
    <w:rsid w:val="006D1300"/>
    <w:rsid w:val="006F45E0"/>
    <w:rsid w:val="006F6BBA"/>
    <w:rsid w:val="00764530"/>
    <w:rsid w:val="007D0AB4"/>
    <w:rsid w:val="007D0DA7"/>
    <w:rsid w:val="007F0206"/>
    <w:rsid w:val="008318D0"/>
    <w:rsid w:val="00860CE2"/>
    <w:rsid w:val="00862E1D"/>
    <w:rsid w:val="00864FB0"/>
    <w:rsid w:val="008D3B42"/>
    <w:rsid w:val="008E6551"/>
    <w:rsid w:val="009D16F3"/>
    <w:rsid w:val="009F2D0B"/>
    <w:rsid w:val="00A63270"/>
    <w:rsid w:val="00A86C38"/>
    <w:rsid w:val="00B07861"/>
    <w:rsid w:val="00BA58E0"/>
    <w:rsid w:val="00BB0ABE"/>
    <w:rsid w:val="00BC39B3"/>
    <w:rsid w:val="00BD74B5"/>
    <w:rsid w:val="00C3386C"/>
    <w:rsid w:val="00CA4739"/>
    <w:rsid w:val="00D022A3"/>
    <w:rsid w:val="00D33B1F"/>
    <w:rsid w:val="00D62738"/>
    <w:rsid w:val="00D7083C"/>
    <w:rsid w:val="00E85C54"/>
    <w:rsid w:val="00EA3B35"/>
    <w:rsid w:val="00F2449F"/>
    <w:rsid w:val="00F24BD6"/>
    <w:rsid w:val="00F557BF"/>
    <w:rsid w:val="00FD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semiHidden/>
    <w:unhideWhenUsed/>
    <w:rsid w:val="00D33B1F"/>
    <w:pPr>
      <w:jc w:val="both"/>
    </w:pPr>
    <w:rPr>
      <w:sz w:val="24"/>
    </w:rPr>
  </w:style>
  <w:style w:type="character" w:customStyle="1" w:styleId="GvdeMetni3Char">
    <w:name w:val="Gövde Metni 3 Char"/>
    <w:basedOn w:val="VarsaylanParagrafYazTipi"/>
    <w:link w:val="GvdeMetni3"/>
    <w:semiHidden/>
    <w:rsid w:val="00D33B1F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7D0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semiHidden/>
    <w:unhideWhenUsed/>
    <w:rsid w:val="00D33B1F"/>
    <w:pPr>
      <w:jc w:val="both"/>
    </w:pPr>
    <w:rPr>
      <w:sz w:val="24"/>
    </w:rPr>
  </w:style>
  <w:style w:type="character" w:customStyle="1" w:styleId="GvdeMetni3Char">
    <w:name w:val="Gövde Metni 3 Char"/>
    <w:basedOn w:val="VarsaylanParagrafYazTipi"/>
    <w:link w:val="GvdeMetni3"/>
    <w:semiHidden/>
    <w:rsid w:val="00D33B1F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7D0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hikmet_Puieaütkmlyş</dc:creator>
  <cp:lastModifiedBy>Sekreterlik</cp:lastModifiedBy>
  <cp:revision>11</cp:revision>
  <cp:lastPrinted>2018-01-24T11:11:00Z</cp:lastPrinted>
  <dcterms:created xsi:type="dcterms:W3CDTF">2018-01-24T10:06:00Z</dcterms:created>
  <dcterms:modified xsi:type="dcterms:W3CDTF">2018-01-24T11:33:00Z</dcterms:modified>
</cp:coreProperties>
</file>